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B6E9" w14:textId="77777777" w:rsidR="00873709" w:rsidRPr="00873709" w:rsidRDefault="00873709" w:rsidP="00873709">
      <w:pPr>
        <w:jc w:val="right"/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>Thursday August 9th 2018</w:t>
      </w:r>
    </w:p>
    <w:p w14:paraId="191CD66C" w14:textId="77777777" w:rsidR="00873709" w:rsidRPr="00873709" w:rsidRDefault="00873709" w:rsidP="00873709">
      <w:pPr>
        <w:jc w:val="right"/>
        <w:rPr>
          <w:rFonts w:ascii="Arial" w:hAnsi="Arial"/>
          <w:sz w:val="24"/>
        </w:rPr>
      </w:pPr>
    </w:p>
    <w:p w14:paraId="025AB58B" w14:textId="77777777" w:rsidR="00873709" w:rsidRPr="00873709" w:rsidRDefault="00873709" w:rsidP="00873709">
      <w:pPr>
        <w:jc w:val="center"/>
        <w:rPr>
          <w:rFonts w:ascii="Arial" w:hAnsi="Arial"/>
          <w:b/>
          <w:sz w:val="24"/>
          <w:u w:val="single"/>
        </w:rPr>
      </w:pPr>
      <w:r w:rsidRPr="00873709">
        <w:rPr>
          <w:rFonts w:ascii="Arial" w:hAnsi="Arial"/>
          <w:b/>
          <w:sz w:val="24"/>
          <w:u w:val="single"/>
        </w:rPr>
        <w:t>Year 6 Residential Visit</w:t>
      </w:r>
    </w:p>
    <w:p w14:paraId="6CF353D6" w14:textId="77777777" w:rsidR="00873709" w:rsidRPr="00873709" w:rsidRDefault="00873709" w:rsidP="00873709">
      <w:pPr>
        <w:jc w:val="center"/>
        <w:rPr>
          <w:rFonts w:ascii="Arial" w:hAnsi="Arial"/>
          <w:sz w:val="24"/>
        </w:rPr>
      </w:pPr>
    </w:p>
    <w:p w14:paraId="4DE41761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>Dear Parents/Carers,</w:t>
      </w:r>
    </w:p>
    <w:p w14:paraId="4261BE87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3AD7162A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 xml:space="preserve">Following our recent letter regarding the Year 6 residential visit to </w:t>
      </w:r>
      <w:proofErr w:type="spellStart"/>
      <w:r w:rsidRPr="00873709">
        <w:rPr>
          <w:rFonts w:ascii="Arial" w:hAnsi="Arial"/>
          <w:sz w:val="24"/>
        </w:rPr>
        <w:t>Bryntysilio</w:t>
      </w:r>
      <w:proofErr w:type="spellEnd"/>
      <w:r w:rsidRPr="00873709">
        <w:rPr>
          <w:rFonts w:ascii="Arial" w:hAnsi="Arial"/>
          <w:sz w:val="24"/>
        </w:rPr>
        <w:t xml:space="preserve"> we are delighted to say that we have managed to secure an alternative residential provision for our children.</w:t>
      </w:r>
    </w:p>
    <w:p w14:paraId="687A09EB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2CDB7335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 xml:space="preserve">Mrs O’Brien, Miss Atkins and I have visited </w:t>
      </w:r>
      <w:r w:rsidRPr="00873709">
        <w:rPr>
          <w:rFonts w:ascii="Arial" w:hAnsi="Arial"/>
          <w:b/>
          <w:sz w:val="24"/>
        </w:rPr>
        <w:t xml:space="preserve">Kingswood </w:t>
      </w:r>
      <w:proofErr w:type="gramStart"/>
      <w:r w:rsidRPr="00873709">
        <w:rPr>
          <w:rFonts w:ascii="Arial" w:hAnsi="Arial"/>
          <w:b/>
          <w:sz w:val="24"/>
        </w:rPr>
        <w:t>Outdoor</w:t>
      </w:r>
      <w:proofErr w:type="gramEnd"/>
      <w:r w:rsidRPr="00873709">
        <w:rPr>
          <w:rFonts w:ascii="Arial" w:hAnsi="Arial"/>
          <w:b/>
          <w:sz w:val="24"/>
        </w:rPr>
        <w:t xml:space="preserve"> Education Centre, </w:t>
      </w:r>
      <w:proofErr w:type="spellStart"/>
      <w:r w:rsidRPr="00873709">
        <w:rPr>
          <w:rFonts w:ascii="Arial" w:hAnsi="Arial"/>
          <w:b/>
          <w:sz w:val="24"/>
        </w:rPr>
        <w:t>Colomendy</w:t>
      </w:r>
      <w:proofErr w:type="spellEnd"/>
      <w:r w:rsidRPr="00873709">
        <w:rPr>
          <w:rFonts w:ascii="Arial" w:hAnsi="Arial"/>
          <w:b/>
          <w:sz w:val="24"/>
        </w:rPr>
        <w:t>, North Wales</w:t>
      </w:r>
      <w:r w:rsidRPr="00873709">
        <w:rPr>
          <w:rFonts w:ascii="Arial" w:hAnsi="Arial"/>
          <w:sz w:val="24"/>
        </w:rPr>
        <w:t xml:space="preserve"> today, spending time exploring the activities and accommodation. We were really pleased with the centre and the wonderful opportunities it has to offer our children.</w:t>
      </w:r>
    </w:p>
    <w:p w14:paraId="79DF953D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116D2EF6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 xml:space="preserve">We have booked the centre for the later time of </w:t>
      </w:r>
      <w:r w:rsidRPr="00873709">
        <w:rPr>
          <w:rFonts w:ascii="Arial" w:hAnsi="Arial"/>
          <w:b/>
          <w:sz w:val="24"/>
        </w:rPr>
        <w:t>Monday 8</w:t>
      </w:r>
      <w:r w:rsidRPr="00873709">
        <w:rPr>
          <w:rFonts w:ascii="Arial" w:hAnsi="Arial"/>
          <w:b/>
          <w:sz w:val="24"/>
          <w:vertAlign w:val="superscript"/>
        </w:rPr>
        <w:t>th</w:t>
      </w:r>
      <w:r w:rsidRPr="00873709">
        <w:rPr>
          <w:rFonts w:ascii="Arial" w:hAnsi="Arial"/>
          <w:b/>
          <w:sz w:val="24"/>
        </w:rPr>
        <w:t xml:space="preserve"> October – 12</w:t>
      </w:r>
      <w:r w:rsidRPr="00873709">
        <w:rPr>
          <w:rFonts w:ascii="Arial" w:hAnsi="Arial"/>
          <w:b/>
          <w:sz w:val="24"/>
          <w:vertAlign w:val="superscript"/>
        </w:rPr>
        <w:t>th</w:t>
      </w:r>
      <w:r w:rsidRPr="00873709">
        <w:rPr>
          <w:rFonts w:ascii="Arial" w:hAnsi="Arial"/>
          <w:b/>
          <w:sz w:val="24"/>
        </w:rPr>
        <w:t xml:space="preserve"> October</w:t>
      </w:r>
      <w:r w:rsidRPr="00873709">
        <w:rPr>
          <w:rFonts w:ascii="Arial" w:hAnsi="Arial"/>
          <w:sz w:val="24"/>
        </w:rPr>
        <w:t xml:space="preserve"> </w:t>
      </w:r>
      <w:proofErr w:type="gramStart"/>
      <w:r w:rsidRPr="00873709">
        <w:rPr>
          <w:rFonts w:ascii="Arial" w:hAnsi="Arial"/>
          <w:sz w:val="24"/>
        </w:rPr>
        <w:t>which</w:t>
      </w:r>
      <w:proofErr w:type="gramEnd"/>
      <w:r w:rsidRPr="00873709">
        <w:rPr>
          <w:rFonts w:ascii="Arial" w:hAnsi="Arial"/>
          <w:sz w:val="24"/>
        </w:rPr>
        <w:t xml:space="preserve"> will give us time to meet with you when we return to school in September to discuss the residential in more detail. A letter detailing the ‘Year 6 Kingswood Residential Visit’ will follow during the first week back to school in September.</w:t>
      </w:r>
    </w:p>
    <w:p w14:paraId="24AF5921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75FAFE95" w14:textId="70004AE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>In the meantime, for more information please visit Kingswood’s website</w:t>
      </w:r>
      <w:r>
        <w:rPr>
          <w:rFonts w:ascii="Arial" w:hAnsi="Arial"/>
          <w:sz w:val="24"/>
        </w:rPr>
        <w:t xml:space="preserve"> at: </w:t>
      </w:r>
      <w:r w:rsidRPr="00873709">
        <w:rPr>
          <w:rFonts w:ascii="Arial" w:hAnsi="Arial"/>
          <w:sz w:val="24"/>
        </w:rPr>
        <w:t xml:space="preserve"> kingswood.co.uk </w:t>
      </w:r>
    </w:p>
    <w:p w14:paraId="390591CA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25B6CF5F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>We thank you so much for your co-operation whilst we have been dealing with the situation and hope you enjoy the rest of the summer break.</w:t>
      </w:r>
    </w:p>
    <w:p w14:paraId="713E32F2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7A355A08" w14:textId="77777777" w:rsid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>Best wishes,</w:t>
      </w:r>
    </w:p>
    <w:p w14:paraId="56467375" w14:textId="77777777" w:rsidR="00873709" w:rsidRDefault="00873709" w:rsidP="00873709">
      <w:pPr>
        <w:rPr>
          <w:rFonts w:ascii="Arial" w:hAnsi="Arial"/>
          <w:sz w:val="24"/>
        </w:rPr>
      </w:pPr>
    </w:p>
    <w:p w14:paraId="67C82CF0" w14:textId="77777777" w:rsidR="00873709" w:rsidRDefault="00873709" w:rsidP="00873709">
      <w:pPr>
        <w:rPr>
          <w:rFonts w:ascii="Arial" w:hAnsi="Arial"/>
          <w:sz w:val="24"/>
        </w:rPr>
      </w:pPr>
    </w:p>
    <w:p w14:paraId="0570E070" w14:textId="77777777" w:rsidR="00873709" w:rsidRPr="00873709" w:rsidRDefault="00873709" w:rsidP="00873709">
      <w:pPr>
        <w:rPr>
          <w:rFonts w:ascii="Arial" w:hAnsi="Arial"/>
          <w:sz w:val="24"/>
        </w:rPr>
      </w:pPr>
      <w:bookmarkStart w:id="0" w:name="_GoBack"/>
      <w:bookmarkEnd w:id="0"/>
    </w:p>
    <w:p w14:paraId="6BCBE94D" w14:textId="77777777" w:rsidR="00873709" w:rsidRPr="00873709" w:rsidRDefault="00873709" w:rsidP="00873709">
      <w:pPr>
        <w:rPr>
          <w:rFonts w:ascii="Arial" w:hAnsi="Arial"/>
          <w:sz w:val="24"/>
        </w:rPr>
      </w:pPr>
    </w:p>
    <w:p w14:paraId="08C22DAE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>Mrs K Bargh</w:t>
      </w:r>
    </w:p>
    <w:p w14:paraId="1C5F25AF" w14:textId="77777777" w:rsidR="00873709" w:rsidRPr="00873709" w:rsidRDefault="00873709" w:rsidP="00873709">
      <w:pPr>
        <w:rPr>
          <w:rFonts w:ascii="Arial" w:hAnsi="Arial"/>
          <w:sz w:val="24"/>
        </w:rPr>
      </w:pPr>
      <w:r w:rsidRPr="00873709">
        <w:rPr>
          <w:rFonts w:ascii="Arial" w:hAnsi="Arial"/>
          <w:sz w:val="24"/>
        </w:rPr>
        <w:t xml:space="preserve">Executive </w:t>
      </w:r>
      <w:proofErr w:type="spellStart"/>
      <w:r w:rsidRPr="00873709">
        <w:rPr>
          <w:rFonts w:ascii="Arial" w:hAnsi="Arial"/>
          <w:sz w:val="24"/>
        </w:rPr>
        <w:t>Headteacher</w:t>
      </w:r>
      <w:proofErr w:type="spellEnd"/>
      <w:r w:rsidRPr="00873709">
        <w:rPr>
          <w:rFonts w:ascii="Arial" w:hAnsi="Arial"/>
          <w:sz w:val="24"/>
        </w:rPr>
        <w:t xml:space="preserve"> </w:t>
      </w:r>
    </w:p>
    <w:p w14:paraId="094B619C" w14:textId="36772BAF" w:rsidR="00DE4818" w:rsidRPr="00DE4818" w:rsidRDefault="00DE4818" w:rsidP="00DE4818">
      <w:pPr>
        <w:jc w:val="right"/>
        <w:rPr>
          <w:rFonts w:ascii="Arial" w:hAnsi="Arial"/>
          <w:sz w:val="24"/>
          <w:szCs w:val="24"/>
        </w:rPr>
      </w:pPr>
    </w:p>
    <w:sectPr w:rsidR="00DE4818" w:rsidRPr="00DE4818" w:rsidSect="009463A8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EB1C" w14:textId="77777777" w:rsidR="00D2275C" w:rsidRDefault="00D2275C" w:rsidP="002A728D">
      <w:r>
        <w:separator/>
      </w:r>
    </w:p>
  </w:endnote>
  <w:endnote w:type="continuationSeparator" w:id="0">
    <w:p w14:paraId="37111FD5" w14:textId="77777777" w:rsidR="00D2275C" w:rsidRDefault="00D2275C" w:rsidP="002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CRInfant">
    <w:altName w:val="Didot"/>
    <w:charset w:val="00"/>
    <w:family w:val="auto"/>
    <w:pitch w:val="variable"/>
    <w:sig w:usb0="A00000AF" w:usb1="50002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D781" w14:textId="77777777" w:rsidR="00D2275C" w:rsidRDefault="00D2275C">
    <w:pPr>
      <w:pStyle w:val="Footer"/>
    </w:pPr>
    <w:r>
      <w:rPr>
        <w:rFonts w:ascii="SassoonCRInfant" w:hAnsi="SassoonCRInfant" w:cstheme="minorHAnsi"/>
        <w:b/>
        <w:noProof/>
        <w:color w:val="FFFFFF" w:themeColor="background1"/>
        <w:sz w:val="24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59ADC" wp14:editId="2802B9DF">
              <wp:simplePos x="0" y="0"/>
              <wp:positionH relativeFrom="column">
                <wp:posOffset>-342900</wp:posOffset>
              </wp:positionH>
              <wp:positionV relativeFrom="paragraph">
                <wp:posOffset>-459740</wp:posOffset>
              </wp:positionV>
              <wp:extent cx="444817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9144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4FE3F8D" w14:textId="77777777" w:rsidR="00D2275C" w:rsidRPr="00D37593" w:rsidRDefault="00D2275C" w:rsidP="00D37593">
                          <w:pPr>
                            <w:tabs>
                              <w:tab w:val="right" w:pos="1635"/>
                            </w:tabs>
                            <w:rPr>
                              <w:rFonts w:ascii="SassoonCRInfant" w:hAnsi="SassoonCRInfant" w:cstheme="minorHAnsi"/>
                              <w:sz w:val="24"/>
                              <w:szCs w:val="16"/>
                            </w:rPr>
                          </w:pPr>
                          <w:r w:rsidRPr="00D37593">
                            <w:rPr>
                              <w:rFonts w:ascii="SassoonCRInfant" w:hAnsi="SassoonCRInfant" w:cstheme="minorHAnsi"/>
                              <w:sz w:val="24"/>
                              <w:szCs w:val="16"/>
                            </w:rPr>
                            <w:t>Pelsall Lane, Rushall, Walsall, West Midlands, WS4 1NQ</w:t>
                          </w:r>
                        </w:p>
                        <w:p w14:paraId="08D8ECC0" w14:textId="77777777" w:rsidR="00D2275C" w:rsidRPr="00D37593" w:rsidRDefault="00D2275C" w:rsidP="00D37593">
                          <w:pPr>
                            <w:tabs>
                              <w:tab w:val="right" w:pos="1680"/>
                            </w:tabs>
                            <w:rPr>
                              <w:rFonts w:ascii="SassoonCRInfant" w:hAnsi="SassoonCRInfant" w:cstheme="minorHAnsi"/>
                              <w:sz w:val="24"/>
                              <w:szCs w:val="28"/>
                            </w:rPr>
                          </w:pPr>
                          <w:r w:rsidRPr="00D37593">
                            <w:rPr>
                              <w:rFonts w:ascii="SassoonCRInfant" w:hAnsi="SassoonCRInfant" w:cstheme="minorHAnsi"/>
                              <w:b/>
                              <w:sz w:val="24"/>
                              <w:szCs w:val="28"/>
                            </w:rPr>
                            <w:t xml:space="preserve">Tel: </w:t>
                          </w:r>
                          <w:r w:rsidRPr="00D37593">
                            <w:rPr>
                              <w:rFonts w:ascii="SassoonCRInfant" w:hAnsi="SassoonCRInfant" w:cstheme="minorHAnsi"/>
                              <w:sz w:val="24"/>
                              <w:szCs w:val="28"/>
                            </w:rPr>
                            <w:t>01922 682300,</w:t>
                          </w:r>
                          <w:r w:rsidRPr="00D37593">
                            <w:rPr>
                              <w:rFonts w:ascii="SassoonCRInfant" w:hAnsi="SassoonCRInfant" w:cstheme="minorHAnsi"/>
                              <w:b/>
                              <w:sz w:val="24"/>
                              <w:szCs w:val="28"/>
                            </w:rPr>
                            <w:t xml:space="preserve"> Fax:</w:t>
                          </w:r>
                          <w:r>
                            <w:rPr>
                              <w:rFonts w:ascii="SassoonCRInfant" w:hAnsi="SassoonCRInfant" w:cstheme="minorHAnsi"/>
                              <w:sz w:val="24"/>
                              <w:szCs w:val="28"/>
                            </w:rPr>
                            <w:t xml:space="preserve"> 01922 684446</w:t>
                          </w:r>
                        </w:p>
                        <w:p w14:paraId="04FF4424" w14:textId="77777777" w:rsidR="00D2275C" w:rsidRPr="00D37593" w:rsidRDefault="00D2275C" w:rsidP="00D37593">
                          <w:pPr>
                            <w:tabs>
                              <w:tab w:val="right" w:pos="1680"/>
                            </w:tabs>
                            <w:rPr>
                              <w:rFonts w:ascii="SassoonCRInfant" w:hAnsi="SassoonCRInfant" w:cstheme="minorHAnsi"/>
                              <w:sz w:val="24"/>
                              <w:szCs w:val="28"/>
                            </w:rPr>
                          </w:pPr>
                          <w:r w:rsidRPr="00D37593">
                            <w:rPr>
                              <w:rFonts w:ascii="SassoonCRInfant" w:hAnsi="SassoonCRInfant" w:cstheme="minorHAnsi"/>
                              <w:b/>
                              <w:sz w:val="24"/>
                              <w:szCs w:val="28"/>
                            </w:rPr>
                            <w:t>Email:</w:t>
                          </w:r>
                          <w:r w:rsidRPr="00D37593">
                            <w:rPr>
                              <w:rFonts w:ascii="SassoonCRInfant" w:hAnsi="SassoonCRInfant" w:cstheme="minorHAnsi"/>
                              <w:sz w:val="24"/>
                              <w:szCs w:val="28"/>
                            </w:rPr>
                            <w:t xml:space="preserve"> postbox@rushall.walsall.sch.uk</w:t>
                          </w:r>
                        </w:p>
                        <w:p w14:paraId="4FE5CA01" w14:textId="77777777" w:rsidR="00D2275C" w:rsidRPr="00D37593" w:rsidRDefault="00D2275C" w:rsidP="00D37593">
                          <w:pPr>
                            <w:tabs>
                              <w:tab w:val="right" w:pos="1710"/>
                            </w:tabs>
                            <w:rPr>
                              <w:rFonts w:ascii="SassoonCRInfant" w:hAnsi="SassoonCRInfant" w:cstheme="minorHAnsi"/>
                              <w:sz w:val="18"/>
                              <w:szCs w:val="28"/>
                            </w:rPr>
                          </w:pPr>
                          <w:r w:rsidRPr="00D37593">
                            <w:rPr>
                              <w:rFonts w:ascii="SassoonCRInfant" w:hAnsi="SassoonCRInfant" w:cstheme="minorHAnsi"/>
                              <w:b/>
                              <w:sz w:val="24"/>
                              <w:szCs w:val="28"/>
                            </w:rPr>
                            <w:t>Headteacher:</w:t>
                          </w:r>
                          <w:r w:rsidRPr="00D37593">
                            <w:rPr>
                              <w:rFonts w:ascii="SassoonCRInfant" w:hAnsi="SassoonCRInfant" w:cstheme="minorHAnsi"/>
                              <w:sz w:val="24"/>
                              <w:szCs w:val="28"/>
                            </w:rPr>
                            <w:t xml:space="preserve"> Mrs K. Bargh </w:t>
                          </w:r>
                          <w:r w:rsidRPr="00D37593">
                            <w:rPr>
                              <w:rFonts w:ascii="SassoonCRInfant" w:hAnsi="SassoonCRInfant" w:cstheme="minorHAnsi"/>
                              <w:sz w:val="18"/>
                              <w:szCs w:val="28"/>
                            </w:rPr>
                            <w:t>B.Ed (Hons) MA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26.95pt;margin-top:-36.15pt;width:350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" filled="f" stroked="f" strokeweight="2pt">
              <v:textbox>
                <w:txbxContent>
                  <w:p w14:paraId="64FE3F8D" w14:textId="77777777" w:rsidR="00C34E27" w:rsidRPr="00D37593" w:rsidRDefault="00C34E27" w:rsidP="00D37593">
                    <w:pPr>
                      <w:tabs>
                        <w:tab w:val="right" w:pos="1635"/>
                      </w:tabs>
                      <w:rPr>
                        <w:rFonts w:ascii="SassoonCRInfant" w:hAnsi="SassoonCRInfant" w:cstheme="minorHAnsi"/>
                        <w:sz w:val="24"/>
                        <w:szCs w:val="16"/>
                      </w:rPr>
                    </w:pPr>
                    <w:r w:rsidRPr="00D37593">
                      <w:rPr>
                        <w:rFonts w:ascii="SassoonCRInfant" w:hAnsi="SassoonCRInfant" w:cstheme="minorHAnsi"/>
                        <w:sz w:val="24"/>
                        <w:szCs w:val="16"/>
                      </w:rPr>
                      <w:t>Pelsall Lane, Rushall, Walsall, West Midlands, WS4 1NQ</w:t>
                    </w:r>
                  </w:p>
                  <w:p w14:paraId="08D8ECC0" w14:textId="77777777" w:rsidR="00C34E27" w:rsidRPr="00D37593" w:rsidRDefault="00C34E27" w:rsidP="00D37593">
                    <w:pPr>
                      <w:tabs>
                        <w:tab w:val="right" w:pos="1680"/>
                      </w:tabs>
                      <w:rPr>
                        <w:rFonts w:ascii="SassoonCRInfant" w:hAnsi="SassoonCRInfant" w:cstheme="minorHAnsi"/>
                        <w:sz w:val="24"/>
                        <w:szCs w:val="28"/>
                      </w:rPr>
                    </w:pPr>
                    <w:r w:rsidRPr="00D37593">
                      <w:rPr>
                        <w:rFonts w:ascii="SassoonCRInfant" w:hAnsi="SassoonCRInfant" w:cstheme="minorHAnsi"/>
                        <w:b/>
                        <w:sz w:val="24"/>
                        <w:szCs w:val="28"/>
                      </w:rPr>
                      <w:t xml:space="preserve">Tel: </w:t>
                    </w:r>
                    <w:r w:rsidRPr="00D37593">
                      <w:rPr>
                        <w:rFonts w:ascii="SassoonCRInfant" w:hAnsi="SassoonCRInfant" w:cstheme="minorHAnsi"/>
                        <w:sz w:val="24"/>
                        <w:szCs w:val="28"/>
                      </w:rPr>
                      <w:t>01922 682300,</w:t>
                    </w:r>
                    <w:r w:rsidRPr="00D37593">
                      <w:rPr>
                        <w:rFonts w:ascii="SassoonCRInfant" w:hAnsi="SassoonCRInfant" w:cstheme="minorHAnsi"/>
                        <w:b/>
                        <w:sz w:val="24"/>
                        <w:szCs w:val="28"/>
                      </w:rPr>
                      <w:t xml:space="preserve"> Fax:</w:t>
                    </w:r>
                    <w:r>
                      <w:rPr>
                        <w:rFonts w:ascii="SassoonCRInfant" w:hAnsi="SassoonCRInfant" w:cstheme="minorHAnsi"/>
                        <w:sz w:val="24"/>
                        <w:szCs w:val="28"/>
                      </w:rPr>
                      <w:t xml:space="preserve"> 01922 684446</w:t>
                    </w:r>
                  </w:p>
                  <w:p w14:paraId="04FF4424" w14:textId="77777777" w:rsidR="00C34E27" w:rsidRPr="00D37593" w:rsidRDefault="00C34E27" w:rsidP="00D37593">
                    <w:pPr>
                      <w:tabs>
                        <w:tab w:val="right" w:pos="1680"/>
                      </w:tabs>
                      <w:rPr>
                        <w:rFonts w:ascii="SassoonCRInfant" w:hAnsi="SassoonCRInfant" w:cstheme="minorHAnsi"/>
                        <w:sz w:val="24"/>
                        <w:szCs w:val="28"/>
                      </w:rPr>
                    </w:pPr>
                    <w:r w:rsidRPr="00D37593">
                      <w:rPr>
                        <w:rFonts w:ascii="SassoonCRInfant" w:hAnsi="SassoonCRInfant" w:cstheme="minorHAnsi"/>
                        <w:b/>
                        <w:sz w:val="24"/>
                        <w:szCs w:val="28"/>
                      </w:rPr>
                      <w:t>Email:</w:t>
                    </w:r>
                    <w:r w:rsidRPr="00D37593">
                      <w:rPr>
                        <w:rFonts w:ascii="SassoonCRInfant" w:hAnsi="SassoonCRInfant" w:cstheme="minorHAnsi"/>
                        <w:sz w:val="24"/>
                        <w:szCs w:val="28"/>
                      </w:rPr>
                      <w:t xml:space="preserve"> postbox@rushall.walsall.sch.uk</w:t>
                    </w:r>
                  </w:p>
                  <w:p w14:paraId="4FE5CA01" w14:textId="77777777" w:rsidR="00C34E27" w:rsidRPr="00D37593" w:rsidRDefault="00C34E27" w:rsidP="00D37593">
                    <w:pPr>
                      <w:tabs>
                        <w:tab w:val="right" w:pos="1710"/>
                      </w:tabs>
                      <w:rPr>
                        <w:rFonts w:ascii="SassoonCRInfant" w:hAnsi="SassoonCRInfant" w:cstheme="minorHAnsi"/>
                        <w:sz w:val="18"/>
                        <w:szCs w:val="28"/>
                      </w:rPr>
                    </w:pPr>
                    <w:r w:rsidRPr="00D37593">
                      <w:rPr>
                        <w:rFonts w:ascii="SassoonCRInfant" w:hAnsi="SassoonCRInfant" w:cstheme="minorHAnsi"/>
                        <w:b/>
                        <w:sz w:val="24"/>
                        <w:szCs w:val="28"/>
                      </w:rPr>
                      <w:t>Headteacher:</w:t>
                    </w:r>
                    <w:r w:rsidRPr="00D37593">
                      <w:rPr>
                        <w:rFonts w:ascii="SassoonCRInfant" w:hAnsi="SassoonCRInfant" w:cstheme="minorHAnsi"/>
                        <w:sz w:val="24"/>
                        <w:szCs w:val="28"/>
                      </w:rPr>
                      <w:t xml:space="preserve"> Mrs K. Bargh </w:t>
                    </w:r>
                    <w:r w:rsidRPr="00D37593">
                      <w:rPr>
                        <w:rFonts w:ascii="SassoonCRInfant" w:hAnsi="SassoonCRInfant" w:cstheme="minorHAnsi"/>
                        <w:sz w:val="18"/>
                        <w:szCs w:val="28"/>
                      </w:rPr>
                      <w:t>B.Ed (Hons) MA 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SassoonCRInfant" w:hAnsi="SassoonCRInfant" w:cstheme="minorHAnsi"/>
        <w:b/>
        <w:noProof/>
        <w:color w:val="FFFFFF" w:themeColor="background1"/>
        <w:sz w:val="24"/>
        <w:szCs w:val="16"/>
        <w:lang w:val="en-US"/>
      </w:rPr>
      <w:drawing>
        <wp:anchor distT="0" distB="0" distL="114300" distR="114300" simplePos="0" relativeHeight="251657216" behindDoc="0" locked="0" layoutInCell="1" allowOverlap="1" wp14:anchorId="0BA17296" wp14:editId="4BB59E69">
          <wp:simplePos x="0" y="0"/>
          <wp:positionH relativeFrom="column">
            <wp:posOffset>3867150</wp:posOffset>
          </wp:positionH>
          <wp:positionV relativeFrom="paragraph">
            <wp:posOffset>-336550</wp:posOffset>
          </wp:positionV>
          <wp:extent cx="657225" cy="657225"/>
          <wp:effectExtent l="0" t="0" r="9525" b="9525"/>
          <wp:wrapNone/>
          <wp:docPr id="6" name="Picture 6" descr="http://www.richmondhillschool.co.uk/images/ofsted-outstanding-2011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://www.richmondhillschool.co.uk/images/ofsted-outstanding-2011-201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assoonCRInfant" w:hAnsi="SassoonCRInfant" w:cstheme="minorHAnsi"/>
        <w:b/>
        <w:noProof/>
        <w:color w:val="FFFFFF" w:themeColor="background1"/>
        <w:sz w:val="24"/>
        <w:szCs w:val="16"/>
        <w:lang w:val="en-US"/>
      </w:rPr>
      <w:drawing>
        <wp:anchor distT="0" distB="0" distL="114300" distR="114300" simplePos="0" relativeHeight="251656192" behindDoc="0" locked="0" layoutInCell="1" allowOverlap="1" wp14:anchorId="118B0BA6" wp14:editId="1E4A8931">
          <wp:simplePos x="0" y="0"/>
          <wp:positionH relativeFrom="column">
            <wp:posOffset>4857750</wp:posOffset>
          </wp:positionH>
          <wp:positionV relativeFrom="paragraph">
            <wp:posOffset>-336550</wp:posOffset>
          </wp:positionV>
          <wp:extent cx="581025" cy="657225"/>
          <wp:effectExtent l="0" t="0" r="9525" b="9525"/>
          <wp:wrapNone/>
          <wp:docPr id="5" name="Picture 5" descr="I CAN - Helps children communic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 CAN - Helps children communicate Logo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assoonCRInfant" w:hAnsi="SassoonCRInfant" w:cstheme="minorHAnsi"/>
        <w:b/>
        <w:noProof/>
        <w:color w:val="FFFFFF" w:themeColor="background1"/>
        <w:sz w:val="24"/>
        <w:szCs w:val="16"/>
        <w:lang w:val="en-US"/>
      </w:rPr>
      <w:drawing>
        <wp:anchor distT="0" distB="0" distL="114300" distR="114300" simplePos="0" relativeHeight="251655168" behindDoc="0" locked="0" layoutInCell="1" allowOverlap="1" wp14:anchorId="2C7DE4E2" wp14:editId="74C281E6">
          <wp:simplePos x="0" y="0"/>
          <wp:positionH relativeFrom="column">
            <wp:posOffset>5686425</wp:posOffset>
          </wp:positionH>
          <wp:positionV relativeFrom="paragraph">
            <wp:posOffset>-336550</wp:posOffset>
          </wp:positionV>
          <wp:extent cx="1066800" cy="657225"/>
          <wp:effectExtent l="0" t="0" r="0" b="9525"/>
          <wp:wrapNone/>
          <wp:docPr id="4" name="Picture 4" descr="Healthy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lthy-School-Logo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070A" w14:textId="77777777" w:rsidR="00D2275C" w:rsidRDefault="00D2275C" w:rsidP="002A728D">
      <w:r>
        <w:separator/>
      </w:r>
    </w:p>
  </w:footnote>
  <w:footnote w:type="continuationSeparator" w:id="0">
    <w:p w14:paraId="7942CAF0" w14:textId="77777777" w:rsidR="00D2275C" w:rsidRDefault="00D2275C" w:rsidP="002A7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E704" w14:textId="77777777" w:rsidR="00D2275C" w:rsidRDefault="00D2275C">
    <w:pPr>
      <w:pStyle w:val="Header"/>
      <w:rPr>
        <w:rFonts w:ascii="SassoonCRInfant" w:hAnsi="SassoonCRInfant" w:cstheme="minorHAnsi"/>
        <w:b/>
        <w:noProof/>
        <w:color w:val="FFFFFF" w:themeColor="background1"/>
        <w:sz w:val="24"/>
        <w:szCs w:val="16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BCDA1BC" wp14:editId="3AC26551">
          <wp:simplePos x="0" y="0"/>
          <wp:positionH relativeFrom="column">
            <wp:posOffset>-200025</wp:posOffset>
          </wp:positionH>
          <wp:positionV relativeFrom="paragraph">
            <wp:posOffset>-259715</wp:posOffset>
          </wp:positionV>
          <wp:extent cx="7000875" cy="1224280"/>
          <wp:effectExtent l="114300" t="57150" r="85725" b="147320"/>
          <wp:wrapTight wrapText="bothSides">
            <wp:wrapPolygon edited="0">
              <wp:start x="176" y="-1008"/>
              <wp:lineTo x="-353" y="-336"/>
              <wp:lineTo x="-353" y="21174"/>
              <wp:lineTo x="235" y="23863"/>
              <wp:lineTo x="21218" y="23863"/>
              <wp:lineTo x="21277" y="23191"/>
              <wp:lineTo x="21688" y="21510"/>
              <wp:lineTo x="21806" y="16133"/>
              <wp:lineTo x="21806" y="5041"/>
              <wp:lineTo x="21336" y="0"/>
              <wp:lineTo x="21277" y="-1008"/>
              <wp:lineTo x="176" y="-100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242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A3980" w14:textId="77777777" w:rsidR="00D2275C" w:rsidRDefault="00D2275C">
    <w:pPr>
      <w:pStyle w:val="Header"/>
      <w:rPr>
        <w:rFonts w:ascii="SassoonCRInfant" w:hAnsi="SassoonCRInfant" w:cstheme="minorHAnsi"/>
        <w:b/>
        <w:noProof/>
        <w:color w:val="FFFFFF" w:themeColor="background1"/>
        <w:sz w:val="24"/>
        <w:szCs w:val="16"/>
        <w:lang w:eastAsia="en-GB"/>
      </w:rPr>
    </w:pPr>
  </w:p>
  <w:p w14:paraId="283CD46B" w14:textId="77777777" w:rsidR="00D2275C" w:rsidRDefault="00D227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5CF3"/>
    <w:multiLevelType w:val="hybridMultilevel"/>
    <w:tmpl w:val="210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AC0"/>
    <w:multiLevelType w:val="hybridMultilevel"/>
    <w:tmpl w:val="F024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3778"/>
    <w:multiLevelType w:val="hybridMultilevel"/>
    <w:tmpl w:val="50E6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72CB"/>
    <w:multiLevelType w:val="hybridMultilevel"/>
    <w:tmpl w:val="5E7E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91"/>
    <w:rsid w:val="00002128"/>
    <w:rsid w:val="00134F70"/>
    <w:rsid w:val="00140D5D"/>
    <w:rsid w:val="00173A15"/>
    <w:rsid w:val="001C760F"/>
    <w:rsid w:val="001F4BE5"/>
    <w:rsid w:val="002A0D14"/>
    <w:rsid w:val="002A728D"/>
    <w:rsid w:val="002B29AD"/>
    <w:rsid w:val="003422BC"/>
    <w:rsid w:val="003838CE"/>
    <w:rsid w:val="00404DD3"/>
    <w:rsid w:val="00457504"/>
    <w:rsid w:val="004A21C2"/>
    <w:rsid w:val="004B65A6"/>
    <w:rsid w:val="0072177F"/>
    <w:rsid w:val="00763247"/>
    <w:rsid w:val="007962D1"/>
    <w:rsid w:val="007C7D85"/>
    <w:rsid w:val="007E7A10"/>
    <w:rsid w:val="008034D7"/>
    <w:rsid w:val="00871A55"/>
    <w:rsid w:val="00873709"/>
    <w:rsid w:val="008B01FC"/>
    <w:rsid w:val="008D31C1"/>
    <w:rsid w:val="0093029C"/>
    <w:rsid w:val="009463A8"/>
    <w:rsid w:val="009500AF"/>
    <w:rsid w:val="00984E14"/>
    <w:rsid w:val="009A6934"/>
    <w:rsid w:val="00A51F71"/>
    <w:rsid w:val="00A71ED5"/>
    <w:rsid w:val="00AE4687"/>
    <w:rsid w:val="00B74570"/>
    <w:rsid w:val="00B90E54"/>
    <w:rsid w:val="00BF5691"/>
    <w:rsid w:val="00C34E27"/>
    <w:rsid w:val="00CA61F6"/>
    <w:rsid w:val="00CD1220"/>
    <w:rsid w:val="00D2275C"/>
    <w:rsid w:val="00D37593"/>
    <w:rsid w:val="00DD2760"/>
    <w:rsid w:val="00DD6BF4"/>
    <w:rsid w:val="00DE3B0F"/>
    <w:rsid w:val="00DE4818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A0D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8D"/>
  </w:style>
  <w:style w:type="paragraph" w:styleId="Footer">
    <w:name w:val="footer"/>
    <w:basedOn w:val="Normal"/>
    <w:link w:val="FooterChar"/>
    <w:uiPriority w:val="99"/>
    <w:unhideWhenUsed/>
    <w:rsid w:val="002A7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8D"/>
  </w:style>
  <w:style w:type="paragraph" w:styleId="ListParagraph">
    <w:name w:val="List Paragraph"/>
    <w:basedOn w:val="Normal"/>
    <w:uiPriority w:val="34"/>
    <w:qFormat/>
    <w:rsid w:val="00C34E27"/>
    <w:pPr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8D"/>
  </w:style>
  <w:style w:type="paragraph" w:styleId="Footer">
    <w:name w:val="footer"/>
    <w:basedOn w:val="Normal"/>
    <w:link w:val="FooterChar"/>
    <w:uiPriority w:val="99"/>
    <w:unhideWhenUsed/>
    <w:rsid w:val="002A7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8D"/>
  </w:style>
  <w:style w:type="paragraph" w:styleId="ListParagraph">
    <w:name w:val="List Paragraph"/>
    <w:basedOn w:val="Normal"/>
    <w:uiPriority w:val="34"/>
    <w:qFormat/>
    <w:rsid w:val="00C34E27"/>
    <w:pPr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ican.org.uk/images/ican_logo.gif" TargetMode="External"/><Relationship Id="rId4" Type="http://schemas.openxmlformats.org/officeDocument/2006/relationships/image" Target="media/image4.jpeg"/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76BF-D431-394B-966D-0AD19C0C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Stephens</dc:creator>
  <cp:lastModifiedBy>Kate Bargh</cp:lastModifiedBy>
  <cp:revision>2</cp:revision>
  <cp:lastPrinted>2017-01-04T10:40:00Z</cp:lastPrinted>
  <dcterms:created xsi:type="dcterms:W3CDTF">2018-08-09T16:03:00Z</dcterms:created>
  <dcterms:modified xsi:type="dcterms:W3CDTF">2018-08-09T16:03:00Z</dcterms:modified>
</cp:coreProperties>
</file>